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91B0" w14:textId="77777777" w:rsidR="00611B7D" w:rsidRDefault="00611B7D" w:rsidP="00611B7D">
      <w:pPr>
        <w:pStyle w:val="Nzev"/>
        <w:rPr>
          <w:rFonts w:ascii="Cambria" w:hAnsi="Cambria"/>
          <w:spacing w:val="120"/>
          <w:sz w:val="24"/>
          <w:szCs w:val="24"/>
        </w:rPr>
      </w:pPr>
      <w:r>
        <w:rPr>
          <w:rFonts w:ascii="Cambria" w:hAnsi="Cambria"/>
          <w:spacing w:val="120"/>
          <w:sz w:val="24"/>
          <w:szCs w:val="24"/>
        </w:rPr>
        <w:t>INFORMAC</w:t>
      </w:r>
      <w:r>
        <w:rPr>
          <w:rFonts w:ascii="Cambria" w:hAnsi="Cambria"/>
          <w:sz w:val="24"/>
          <w:szCs w:val="24"/>
        </w:rPr>
        <w:t>E</w:t>
      </w:r>
    </w:p>
    <w:p w14:paraId="131CF5C4" w14:textId="77777777" w:rsidR="00611B7D" w:rsidRDefault="00611B7D" w:rsidP="00611B7D">
      <w:pPr>
        <w:pStyle w:val="Nzev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 konání ustavujícího zasedání nově zvoleného Zastupitelstva obce Lom</w:t>
      </w:r>
    </w:p>
    <w:p w14:paraId="590D182C" w14:textId="77777777" w:rsidR="00611B7D" w:rsidRPr="009D7FFB" w:rsidRDefault="00611B7D" w:rsidP="00611B7D">
      <w:pPr>
        <w:pStyle w:val="Nzev"/>
        <w:rPr>
          <w:rFonts w:ascii="Cambria" w:hAnsi="Cambria"/>
          <w:sz w:val="24"/>
          <w:szCs w:val="24"/>
        </w:rPr>
      </w:pPr>
    </w:p>
    <w:p w14:paraId="6665441F" w14:textId="77777777" w:rsidR="00611B7D" w:rsidRPr="009D7FFB" w:rsidRDefault="00611B7D" w:rsidP="00611B7D">
      <w:pPr>
        <w:jc w:val="both"/>
        <w:rPr>
          <w:rFonts w:ascii="Cambria" w:hAnsi="Cambria"/>
          <w:sz w:val="24"/>
          <w:szCs w:val="24"/>
        </w:rPr>
      </w:pPr>
      <w:r w:rsidRPr="009D7FFB">
        <w:rPr>
          <w:rFonts w:ascii="Cambria" w:hAnsi="Cambria"/>
          <w:sz w:val="24"/>
          <w:szCs w:val="24"/>
        </w:rPr>
        <w:t xml:space="preserve">Obecní úřad Lom v souladu s ustanovením § 93 odst. 1 zákona č. 128/2000 Sb., o obcích (obecní zřízení), v platném znění, informuje o konání </w:t>
      </w:r>
      <w:r w:rsidRPr="009D7FFB">
        <w:rPr>
          <w:rFonts w:ascii="Cambria" w:hAnsi="Cambria"/>
          <w:b/>
          <w:sz w:val="24"/>
          <w:szCs w:val="24"/>
        </w:rPr>
        <w:t>ustavujícího zasedání Zastupitelstva obce Lom</w:t>
      </w:r>
      <w:r w:rsidRPr="009D7FFB">
        <w:rPr>
          <w:rFonts w:ascii="Cambria" w:hAnsi="Cambria"/>
          <w:sz w:val="24"/>
          <w:szCs w:val="24"/>
        </w:rPr>
        <w:t xml:space="preserve">, svolaného dosavadní starostkou obce Petrou Novákovou v souladu s § 91 odst. 1 zákona o obcích. </w:t>
      </w:r>
    </w:p>
    <w:p w14:paraId="55F347EE" w14:textId="77777777" w:rsidR="00611B7D" w:rsidRPr="009D7FFB" w:rsidRDefault="00611B7D" w:rsidP="00611B7D">
      <w:pPr>
        <w:jc w:val="both"/>
        <w:rPr>
          <w:rFonts w:ascii="Cambria" w:hAnsi="Cambria"/>
          <w:sz w:val="8"/>
          <w:szCs w:val="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7484"/>
      </w:tblGrid>
      <w:tr w:rsidR="00611B7D" w:rsidRPr="009D7FFB" w14:paraId="385D3D60" w14:textId="77777777" w:rsidTr="000E4C73">
        <w:tc>
          <w:tcPr>
            <w:tcW w:w="1728" w:type="dxa"/>
          </w:tcPr>
          <w:p w14:paraId="711B5A29" w14:textId="77777777" w:rsidR="00611B7D" w:rsidRPr="009D7FFB" w:rsidRDefault="00611B7D" w:rsidP="000E4C73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9D7FFB">
              <w:rPr>
                <w:rFonts w:ascii="Cambria" w:hAnsi="Cambria"/>
                <w:b/>
                <w:sz w:val="24"/>
                <w:szCs w:val="24"/>
              </w:rPr>
              <w:t>Místo konání:</w:t>
            </w:r>
          </w:p>
          <w:p w14:paraId="415EDBE4" w14:textId="77777777" w:rsidR="00611B7D" w:rsidRPr="009D7FFB" w:rsidRDefault="00611B7D" w:rsidP="000E4C73">
            <w:pPr>
              <w:jc w:val="both"/>
              <w:rPr>
                <w:rFonts w:ascii="Cambria" w:hAnsi="Cambria"/>
                <w:b/>
                <w:sz w:val="8"/>
                <w:szCs w:val="8"/>
              </w:rPr>
            </w:pPr>
          </w:p>
        </w:tc>
        <w:tc>
          <w:tcPr>
            <w:tcW w:w="7484" w:type="dxa"/>
            <w:hideMark/>
          </w:tcPr>
          <w:p w14:paraId="6F26A38D" w14:textId="77777777" w:rsidR="00611B7D" w:rsidRPr="009D7FFB" w:rsidRDefault="00611B7D" w:rsidP="000E4C73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9D7FFB">
              <w:rPr>
                <w:rFonts w:ascii="Cambria" w:hAnsi="Cambria"/>
                <w:bCs/>
                <w:sz w:val="24"/>
                <w:szCs w:val="24"/>
              </w:rPr>
              <w:t>Obec Lom – jednací místnost obecního úřadu, Lom č. p. 60</w:t>
            </w:r>
          </w:p>
        </w:tc>
      </w:tr>
      <w:tr w:rsidR="00611B7D" w:rsidRPr="009D7FFB" w14:paraId="5D0C06A0" w14:textId="77777777" w:rsidTr="000E4C73">
        <w:tc>
          <w:tcPr>
            <w:tcW w:w="1728" w:type="dxa"/>
          </w:tcPr>
          <w:p w14:paraId="6C086E1B" w14:textId="77777777" w:rsidR="00611B7D" w:rsidRPr="009D7FFB" w:rsidRDefault="00611B7D" w:rsidP="000E4C73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9D7FFB">
              <w:rPr>
                <w:rFonts w:ascii="Cambria" w:hAnsi="Cambria"/>
                <w:b/>
                <w:sz w:val="24"/>
                <w:szCs w:val="24"/>
              </w:rPr>
              <w:t>Doba konání:</w:t>
            </w:r>
          </w:p>
          <w:p w14:paraId="1A74E0AC" w14:textId="77777777" w:rsidR="00611B7D" w:rsidRPr="00611B7D" w:rsidRDefault="00611B7D" w:rsidP="000E4C73">
            <w:pPr>
              <w:jc w:val="both"/>
              <w:rPr>
                <w:rFonts w:ascii="Cambria" w:hAnsi="Cambria"/>
                <w:b/>
                <w:sz w:val="8"/>
                <w:szCs w:val="8"/>
              </w:rPr>
            </w:pPr>
          </w:p>
        </w:tc>
        <w:tc>
          <w:tcPr>
            <w:tcW w:w="7484" w:type="dxa"/>
            <w:hideMark/>
          </w:tcPr>
          <w:p w14:paraId="10DBD877" w14:textId="77777777" w:rsidR="00611B7D" w:rsidRPr="009D7FFB" w:rsidRDefault="00611B7D" w:rsidP="000E4C73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9D7FFB">
              <w:rPr>
                <w:rFonts w:ascii="Cambria" w:hAnsi="Cambria"/>
                <w:bCs/>
                <w:sz w:val="24"/>
                <w:szCs w:val="24"/>
              </w:rPr>
              <w:t>Čtvrtek 5. listopadu 2026 od 19:00 hodin.</w:t>
            </w:r>
          </w:p>
        </w:tc>
      </w:tr>
      <w:tr w:rsidR="00611B7D" w:rsidRPr="009D7FFB" w14:paraId="19E21CC9" w14:textId="77777777" w:rsidTr="000E4C73">
        <w:tc>
          <w:tcPr>
            <w:tcW w:w="1728" w:type="dxa"/>
            <w:hideMark/>
          </w:tcPr>
          <w:p w14:paraId="31670736" w14:textId="77777777" w:rsidR="00611B7D" w:rsidRPr="009D7FFB" w:rsidRDefault="00611B7D" w:rsidP="000E4C73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9D7FFB">
              <w:rPr>
                <w:rFonts w:ascii="Cambria" w:hAnsi="Cambria"/>
                <w:b/>
                <w:sz w:val="24"/>
                <w:szCs w:val="24"/>
              </w:rPr>
              <w:t xml:space="preserve">Navržený </w:t>
            </w:r>
            <w:r w:rsidRPr="009D7FFB">
              <w:rPr>
                <w:rFonts w:ascii="Cambria" w:hAnsi="Cambria"/>
                <w:b/>
                <w:sz w:val="24"/>
                <w:szCs w:val="24"/>
              </w:rPr>
              <w:br/>
              <w:t>program:</w:t>
            </w:r>
          </w:p>
        </w:tc>
        <w:tc>
          <w:tcPr>
            <w:tcW w:w="7484" w:type="dxa"/>
          </w:tcPr>
          <w:p w14:paraId="588C6959" w14:textId="77777777" w:rsidR="00611B7D" w:rsidRPr="009D7FFB" w:rsidRDefault="00611B7D" w:rsidP="000E4C7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Určení ověřovatelů zápisu a zapisovatele</w:t>
            </w:r>
          </w:p>
          <w:p w14:paraId="1DB26728" w14:textId="77777777" w:rsidR="00611B7D" w:rsidRPr="009D7FFB" w:rsidRDefault="00611B7D" w:rsidP="000E4C7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Schválení programu</w:t>
            </w:r>
          </w:p>
          <w:p w14:paraId="602C2B9E" w14:textId="77777777" w:rsidR="00611B7D" w:rsidRPr="009D7FFB" w:rsidRDefault="00611B7D" w:rsidP="000E4C7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 xml:space="preserve">Volba starosty a místostarosty </w:t>
            </w:r>
          </w:p>
          <w:p w14:paraId="19922E2F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určení počtu místostarostů</w:t>
            </w:r>
          </w:p>
          <w:p w14:paraId="18027620" w14:textId="171F14FF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určení, které funkce budou členové zastupitelstva vykonávat jako dlouhodobě uvolnění (§ 71</w:t>
            </w:r>
            <w:r>
              <w:rPr>
                <w:rFonts w:ascii="Cambria" w:hAnsi="Cambria"/>
                <w:iCs/>
                <w:sz w:val="24"/>
                <w:szCs w:val="24"/>
              </w:rPr>
              <w:t xml:space="preserve"> odst. 1 písm. a/</w:t>
            </w:r>
            <w:r w:rsidRPr="009D7FFB">
              <w:rPr>
                <w:rFonts w:ascii="Cambria" w:hAnsi="Cambria"/>
                <w:iCs/>
                <w:sz w:val="24"/>
                <w:szCs w:val="24"/>
              </w:rPr>
              <w:t xml:space="preserve"> zákona o obcích)</w:t>
            </w:r>
          </w:p>
          <w:p w14:paraId="317A742E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určení způsobu volby starosty a místostarosty</w:t>
            </w:r>
          </w:p>
          <w:p w14:paraId="41C7D849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volba starosty</w:t>
            </w:r>
          </w:p>
          <w:p w14:paraId="2AC13E9D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volba místostarosty</w:t>
            </w:r>
          </w:p>
          <w:p w14:paraId="528BDB8F" w14:textId="77777777" w:rsidR="00611B7D" w:rsidRPr="009D7FFB" w:rsidRDefault="00611B7D" w:rsidP="000E4C7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Zřízení finančního a kontrolního výboru</w:t>
            </w:r>
          </w:p>
          <w:p w14:paraId="5A72E493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určení počtu členů finančního a kontrolního výboru</w:t>
            </w:r>
          </w:p>
          <w:p w14:paraId="04B7BD43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volba předsedy finančního výboru</w:t>
            </w:r>
          </w:p>
          <w:p w14:paraId="17E46F5C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volba předsedy kontrolního výboru</w:t>
            </w:r>
          </w:p>
          <w:p w14:paraId="3190E2DB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volba členů finančního výboru</w:t>
            </w:r>
          </w:p>
          <w:p w14:paraId="1E5BBB82" w14:textId="77777777" w:rsidR="00611B7D" w:rsidRPr="009D7FFB" w:rsidRDefault="00611B7D" w:rsidP="000E4C73">
            <w:pPr>
              <w:numPr>
                <w:ilvl w:val="1"/>
                <w:numId w:val="3"/>
              </w:numPr>
              <w:spacing w:after="0" w:line="240" w:lineRule="auto"/>
              <w:ind w:left="1260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volba členů kontrolního výboru</w:t>
            </w:r>
          </w:p>
          <w:p w14:paraId="40353CCC" w14:textId="68937158" w:rsidR="00611B7D" w:rsidRPr="009D7FFB" w:rsidRDefault="00611B7D" w:rsidP="000E4C7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Rozhodnutí o odměnách za výkon funkcí neuvolněných členů zastupitelstva (§ 72</w:t>
            </w:r>
            <w:r>
              <w:rPr>
                <w:rFonts w:ascii="Cambria" w:hAnsi="Cambria"/>
                <w:iCs/>
                <w:sz w:val="24"/>
                <w:szCs w:val="24"/>
              </w:rPr>
              <w:t xml:space="preserve"> odst. 2</w:t>
            </w:r>
            <w:r w:rsidRPr="009D7FFB">
              <w:rPr>
                <w:rFonts w:ascii="Cambria" w:hAnsi="Cambria"/>
                <w:iCs/>
                <w:sz w:val="24"/>
                <w:szCs w:val="24"/>
              </w:rPr>
              <w:t xml:space="preserve"> zákona o obcích) </w:t>
            </w:r>
          </w:p>
          <w:p w14:paraId="556A3E64" w14:textId="77777777" w:rsidR="00611B7D" w:rsidRPr="009D7FFB" w:rsidRDefault="00611B7D" w:rsidP="000E4C7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Diskuse</w:t>
            </w:r>
          </w:p>
          <w:p w14:paraId="67E86BD3" w14:textId="77777777" w:rsidR="00611B7D" w:rsidRPr="009D7FFB" w:rsidRDefault="00611B7D" w:rsidP="000E4C73">
            <w:pPr>
              <w:rPr>
                <w:rFonts w:ascii="Cambria" w:hAnsi="Cambria"/>
                <w:iCs/>
                <w:sz w:val="24"/>
                <w:szCs w:val="24"/>
              </w:rPr>
            </w:pPr>
          </w:p>
          <w:p w14:paraId="5A7D7443" w14:textId="77777777" w:rsidR="00611B7D" w:rsidRPr="009D7FFB" w:rsidRDefault="00611B7D" w:rsidP="000E4C73">
            <w:pPr>
              <w:rPr>
                <w:rFonts w:ascii="Cambria" w:hAnsi="Cambria"/>
                <w:iCs/>
                <w:sz w:val="24"/>
                <w:szCs w:val="24"/>
              </w:rPr>
            </w:pPr>
            <w:r w:rsidRPr="009D7FFB">
              <w:rPr>
                <w:rFonts w:ascii="Cambria" w:hAnsi="Cambria"/>
                <w:iCs/>
                <w:sz w:val="24"/>
                <w:szCs w:val="24"/>
              </w:rPr>
              <w:t>Před schválením programu složí členové zastupitelstva obce slib.</w:t>
            </w:r>
          </w:p>
        </w:tc>
      </w:tr>
    </w:tbl>
    <w:p w14:paraId="12771AD2" w14:textId="77777777" w:rsidR="00611B7D" w:rsidRDefault="00611B7D" w:rsidP="00611B7D">
      <w:pPr>
        <w:rPr>
          <w:rFonts w:ascii="Cambria" w:eastAsia="Times New Roman" w:hAnsi="Cambria"/>
        </w:rPr>
      </w:pPr>
    </w:p>
    <w:p w14:paraId="47FFC6EF" w14:textId="77777777" w:rsidR="00611B7D" w:rsidRDefault="00611B7D" w:rsidP="00611B7D">
      <w:pPr>
        <w:rPr>
          <w:rFonts w:ascii="Cambria" w:eastAsia="Times New Roman" w:hAnsi="Cambria"/>
        </w:rPr>
      </w:pPr>
    </w:p>
    <w:p w14:paraId="7E4CAEEB" w14:textId="77777777" w:rsidR="00611B7D" w:rsidRDefault="00611B7D" w:rsidP="00611B7D">
      <w:pPr>
        <w:ind w:left="4248"/>
        <w:jc w:val="center"/>
        <w:rPr>
          <w:rFonts w:ascii="Cambria" w:hAnsi="Cambria"/>
        </w:rPr>
      </w:pPr>
      <w:r>
        <w:rPr>
          <w:rFonts w:ascii="Cambria" w:hAnsi="Cambria"/>
        </w:rPr>
        <w:t>.............................................</w:t>
      </w:r>
    </w:p>
    <w:p w14:paraId="5EDF7C42" w14:textId="77777777" w:rsidR="00611B7D" w:rsidRPr="009D7FFB" w:rsidRDefault="00611B7D" w:rsidP="00611B7D">
      <w:pPr>
        <w:ind w:left="4248"/>
        <w:jc w:val="center"/>
        <w:rPr>
          <w:rFonts w:ascii="Cambria" w:hAnsi="Cambria"/>
          <w:i/>
          <w:sz w:val="24"/>
          <w:szCs w:val="24"/>
        </w:rPr>
      </w:pPr>
      <w:r w:rsidRPr="009D7FFB">
        <w:rPr>
          <w:rFonts w:ascii="Cambria" w:hAnsi="Cambria"/>
          <w:sz w:val="24"/>
          <w:szCs w:val="24"/>
        </w:rPr>
        <w:t>dosavadní starostka obce Lom</w:t>
      </w:r>
    </w:p>
    <w:p w14:paraId="3EAED8CD" w14:textId="73456993" w:rsidR="00611B7D" w:rsidRPr="009D7FFB" w:rsidRDefault="00611B7D" w:rsidP="00611B7D">
      <w:pPr>
        <w:rPr>
          <w:rFonts w:ascii="Cambria" w:hAnsi="Cambria"/>
          <w:sz w:val="24"/>
          <w:szCs w:val="24"/>
        </w:rPr>
      </w:pPr>
      <w:r w:rsidRPr="009D7FFB">
        <w:rPr>
          <w:rFonts w:ascii="Cambria" w:hAnsi="Cambria"/>
          <w:sz w:val="24"/>
          <w:szCs w:val="24"/>
        </w:rPr>
        <w:t>Vyvěšeno na úřední desce dne:</w:t>
      </w:r>
      <w:r w:rsidR="00681891">
        <w:rPr>
          <w:rFonts w:ascii="Cambria" w:hAnsi="Cambria"/>
          <w:sz w:val="24"/>
          <w:szCs w:val="24"/>
        </w:rPr>
        <w:t xml:space="preserve"> 27. 10. 2026</w:t>
      </w:r>
    </w:p>
    <w:p w14:paraId="54C00EBB" w14:textId="413F643B" w:rsidR="00611B7D" w:rsidRPr="009D7FFB" w:rsidRDefault="00611B7D" w:rsidP="00611B7D">
      <w:pPr>
        <w:rPr>
          <w:rFonts w:ascii="Cambria" w:hAnsi="Cambria"/>
          <w:sz w:val="24"/>
          <w:szCs w:val="24"/>
        </w:rPr>
      </w:pPr>
      <w:r w:rsidRPr="009D7FFB">
        <w:rPr>
          <w:rFonts w:ascii="Cambria" w:hAnsi="Cambria"/>
          <w:sz w:val="24"/>
          <w:szCs w:val="24"/>
        </w:rPr>
        <w:t>Sejmuto z úřední desky dne:</w:t>
      </w:r>
      <w:r w:rsidR="00681891">
        <w:rPr>
          <w:rFonts w:ascii="Cambria" w:hAnsi="Cambria"/>
          <w:sz w:val="24"/>
          <w:szCs w:val="24"/>
        </w:rPr>
        <w:t xml:space="preserve"> 5. 11. 2026</w:t>
      </w:r>
    </w:p>
    <w:p w14:paraId="43F8A379" w14:textId="6BC239AE" w:rsidR="007B12AA" w:rsidRPr="00611B7D" w:rsidRDefault="00611B7D" w:rsidP="007B12AA">
      <w:pPr>
        <w:rPr>
          <w:rFonts w:ascii="Cambria" w:hAnsi="Cambria"/>
          <w:sz w:val="24"/>
          <w:szCs w:val="24"/>
        </w:rPr>
      </w:pPr>
      <w:r w:rsidRPr="009D7FFB">
        <w:rPr>
          <w:rFonts w:ascii="Cambria" w:hAnsi="Cambria"/>
          <w:sz w:val="24"/>
          <w:szCs w:val="24"/>
        </w:rPr>
        <w:t>Ve stejném termínu zveřejněno i elektronicky</w:t>
      </w:r>
    </w:p>
    <w:sectPr w:rsidR="007B12AA" w:rsidRPr="00611B7D" w:rsidSect="009E78F9">
      <w:headerReference w:type="default" r:id="rId7"/>
      <w:footerReference w:type="default" r:id="rId8"/>
      <w:pgSz w:w="11906" w:h="16838"/>
      <w:pgMar w:top="1440" w:right="1080" w:bottom="1440" w:left="108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6FF69" w14:textId="77777777" w:rsidR="009D4AC5" w:rsidRDefault="009D4AC5" w:rsidP="009E78F9">
      <w:pPr>
        <w:spacing w:after="0" w:line="240" w:lineRule="auto"/>
      </w:pPr>
      <w:r>
        <w:separator/>
      </w:r>
    </w:p>
  </w:endnote>
  <w:endnote w:type="continuationSeparator" w:id="0">
    <w:p w14:paraId="30BD3078" w14:textId="77777777" w:rsidR="009D4AC5" w:rsidRDefault="009D4AC5" w:rsidP="009E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E8BE0" w14:textId="77777777" w:rsidR="009E78F9" w:rsidRDefault="009E78F9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F599FF" wp14:editId="6521875A">
              <wp:simplePos x="0" y="0"/>
              <wp:positionH relativeFrom="column">
                <wp:posOffset>3345815</wp:posOffset>
              </wp:positionH>
              <wp:positionV relativeFrom="paragraph">
                <wp:posOffset>-225576</wp:posOffset>
              </wp:positionV>
              <wp:extent cx="3076575" cy="781050"/>
              <wp:effectExtent l="0" t="0" r="28575" b="19050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76575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7ED88EA" w14:textId="77777777" w:rsidR="009E78F9" w:rsidRDefault="005D0AA9">
                          <w:r>
                            <w:t xml:space="preserve">www.obec-lom.cz </w:t>
                          </w:r>
                          <w:r>
                            <w:br/>
                          </w:r>
                          <w:r w:rsidR="009E78F9">
                            <w:t>IČ: 00667005</w:t>
                          </w:r>
                          <w:r w:rsidR="009E78F9">
                            <w:br/>
                            <w:t>bankovní spojení: Komerční banka 14821301/0100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599F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style="position:absolute;margin-left:263.45pt;margin-top:-17.75pt;width:242.25pt;height:61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BCjMwIAAIMEAAAOAAAAZHJzL2Uyb0RvYy54bWysVNtu2zAMfR+wfxD0vthJc+m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" fillcolor="white [3201]" strokecolor="white [3212]" strokeweight=".5pt">
              <v:textbox>
                <w:txbxContent>
                  <w:p w14:paraId="57ED88EA" w14:textId="77777777" w:rsidR="009E78F9" w:rsidRDefault="005D0AA9">
                    <w:r>
                      <w:t xml:space="preserve">www.obec-lom.cz </w:t>
                    </w:r>
                    <w:r>
                      <w:br/>
                    </w:r>
                    <w:r w:rsidR="009E78F9">
                      <w:t>IČ: 00667005</w:t>
                    </w:r>
                    <w:r w:rsidR="009E78F9">
                      <w:br/>
                      <w:t>bankovní spojení: Komerční banka 14821301/0100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23B16C4" wp14:editId="7FE521E9">
              <wp:simplePos x="0" y="0"/>
              <wp:positionH relativeFrom="column">
                <wp:posOffset>-238760</wp:posOffset>
              </wp:positionH>
              <wp:positionV relativeFrom="paragraph">
                <wp:posOffset>-226695</wp:posOffset>
              </wp:positionV>
              <wp:extent cx="2360930" cy="1404620"/>
              <wp:effectExtent l="0" t="0" r="127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3E3234" w14:textId="77777777" w:rsidR="009E78F9" w:rsidRDefault="005D0AA9">
                          <w:r>
                            <w:t xml:space="preserve">e-mail: </w:t>
                          </w:r>
                          <w:r w:rsidRPr="009E78F9">
                            <w:t>obec.lom@seznam.cz</w:t>
                          </w:r>
                          <w:r>
                            <w:br/>
                          </w:r>
                          <w:r w:rsidR="009E78F9">
                            <w:t xml:space="preserve">mobil: </w:t>
                          </w:r>
                          <w:r w:rsidR="00292FCC">
                            <w:t>721 309 128</w:t>
                          </w:r>
                          <w:r w:rsidR="009E78F9">
                            <w:br/>
                            <w:t>ID DS: w46ed6z</w:t>
                          </w:r>
                          <w:r w:rsidR="009E78F9"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23B16C4" id="Textové pole 2" o:spid="_x0000_s1028" type="#_x0000_t202" style="position:absolute;margin-left:-18.8pt;margin-top:-17.8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" stroked="f">
              <v:textbox style="mso-fit-shape-to-text:t">
                <w:txbxContent>
                  <w:p w14:paraId="7B3E3234" w14:textId="77777777" w:rsidR="009E78F9" w:rsidRDefault="005D0AA9">
                    <w:r>
                      <w:t xml:space="preserve">e-mail: </w:t>
                    </w:r>
                    <w:r w:rsidRPr="009E78F9">
                      <w:t>obec.lom@seznam.cz</w:t>
                    </w:r>
                    <w:r>
                      <w:br/>
                    </w:r>
                    <w:r w:rsidR="009E78F9">
                      <w:t xml:space="preserve">mobil: </w:t>
                    </w:r>
                    <w:r w:rsidR="00292FCC">
                      <w:t>721 309 128</w:t>
                    </w:r>
                    <w:r w:rsidR="009E78F9">
                      <w:br/>
                      <w:t>ID DS: w46ed6z</w:t>
                    </w:r>
                    <w:r w:rsidR="009E78F9">
                      <w:br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5BD36" w14:textId="77777777" w:rsidR="009D4AC5" w:rsidRDefault="009D4AC5" w:rsidP="009E78F9">
      <w:pPr>
        <w:spacing w:after="0" w:line="240" w:lineRule="auto"/>
      </w:pPr>
      <w:r>
        <w:separator/>
      </w:r>
    </w:p>
  </w:footnote>
  <w:footnote w:type="continuationSeparator" w:id="0">
    <w:p w14:paraId="1787BD2D" w14:textId="77777777" w:rsidR="009D4AC5" w:rsidRDefault="009D4AC5" w:rsidP="009E7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0BEC" w14:textId="77777777" w:rsidR="009E78F9" w:rsidRDefault="009E78F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15DED3" wp14:editId="431223E3">
              <wp:simplePos x="0" y="0"/>
              <wp:positionH relativeFrom="column">
                <wp:posOffset>971550</wp:posOffset>
              </wp:positionH>
              <wp:positionV relativeFrom="paragraph">
                <wp:posOffset>10795</wp:posOffset>
              </wp:positionV>
              <wp:extent cx="1714500" cy="1000125"/>
              <wp:effectExtent l="0" t="0" r="0" b="9525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1000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AAD2A9" w14:textId="77777777" w:rsidR="009E78F9" w:rsidRDefault="00A64214">
                          <w:r>
                            <w:rPr>
                              <w:b/>
                              <w:sz w:val="32"/>
                            </w:rPr>
                            <w:t xml:space="preserve">Obec </w:t>
                          </w:r>
                          <w:r w:rsidR="009E78F9" w:rsidRPr="009E78F9">
                            <w:rPr>
                              <w:b/>
                              <w:sz w:val="32"/>
                            </w:rPr>
                            <w:t>Lom</w:t>
                          </w:r>
                          <w:r w:rsidR="009E78F9">
                            <w:br/>
                          </w:r>
                          <w:r w:rsidR="009E78F9" w:rsidRPr="009E78F9">
                            <w:rPr>
                              <w:sz w:val="28"/>
                              <w:szCs w:val="24"/>
                            </w:rPr>
                            <w:t>Lom 60</w:t>
                          </w:r>
                          <w:r w:rsidR="009E78F9" w:rsidRPr="009E78F9">
                            <w:rPr>
                              <w:sz w:val="28"/>
                              <w:szCs w:val="24"/>
                            </w:rPr>
                            <w:br/>
                            <w:t>390 02  Tábor</w:t>
                          </w:r>
                          <w:r w:rsidR="009E78F9">
                            <w:rPr>
                              <w:sz w:val="24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15DED3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margin-left:76.5pt;margin-top:.85pt;width:13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" fillcolor="white [3201]" stroked="f" strokeweight=".5pt">
              <v:textbox>
                <w:txbxContent>
                  <w:p w14:paraId="44AAD2A9" w14:textId="77777777" w:rsidR="009E78F9" w:rsidRDefault="00A64214">
                    <w:r>
                      <w:rPr>
                        <w:b/>
                        <w:sz w:val="32"/>
                      </w:rPr>
                      <w:t xml:space="preserve">Obec </w:t>
                    </w:r>
                    <w:r w:rsidR="009E78F9" w:rsidRPr="009E78F9">
                      <w:rPr>
                        <w:b/>
                        <w:sz w:val="32"/>
                      </w:rPr>
                      <w:t>Lom</w:t>
                    </w:r>
                    <w:r w:rsidR="009E78F9">
                      <w:br/>
                    </w:r>
                    <w:r w:rsidR="009E78F9" w:rsidRPr="009E78F9">
                      <w:rPr>
                        <w:sz w:val="28"/>
                        <w:szCs w:val="24"/>
                      </w:rPr>
                      <w:t>Lom 60</w:t>
                    </w:r>
                    <w:r w:rsidR="009E78F9" w:rsidRPr="009E78F9">
                      <w:rPr>
                        <w:sz w:val="28"/>
                        <w:szCs w:val="24"/>
                      </w:rPr>
                      <w:br/>
                      <w:t>390 02  Tábor</w:t>
                    </w:r>
                    <w:r w:rsidR="009E78F9">
                      <w:rPr>
                        <w:sz w:val="2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Pr="009E78F9">
      <w:rPr>
        <w:noProof/>
        <w:lang w:eastAsia="cs-CZ"/>
      </w:rPr>
      <w:drawing>
        <wp:inline distT="0" distB="0" distL="0" distR="0" wp14:anchorId="29F79023" wp14:editId="19614BEF">
          <wp:extent cx="829678" cy="942975"/>
          <wp:effectExtent l="0" t="0" r="8890" b="0"/>
          <wp:docPr id="5" name="Obrázek 5" descr="C:\Users\pc\Desktop\LOM znak barva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esktop\LOM znak barva - 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848949" cy="964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243A0"/>
    <w:multiLevelType w:val="hybridMultilevel"/>
    <w:tmpl w:val="0ED08054"/>
    <w:lvl w:ilvl="0" w:tplc="C128ACF6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8F4438B"/>
    <w:multiLevelType w:val="hybridMultilevel"/>
    <w:tmpl w:val="9F7E1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C26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363604221">
    <w:abstractNumId w:val="1"/>
  </w:num>
  <w:num w:numId="2" w16cid:durableId="1697778958">
    <w:abstractNumId w:val="0"/>
  </w:num>
  <w:num w:numId="3" w16cid:durableId="16176353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8F9"/>
    <w:rsid w:val="00000F21"/>
    <w:rsid w:val="00094E10"/>
    <w:rsid w:val="000C6ADB"/>
    <w:rsid w:val="001033D7"/>
    <w:rsid w:val="00110E9C"/>
    <w:rsid w:val="001C5FCD"/>
    <w:rsid w:val="0020441F"/>
    <w:rsid w:val="00205434"/>
    <w:rsid w:val="002108CB"/>
    <w:rsid w:val="0027761A"/>
    <w:rsid w:val="00292FCC"/>
    <w:rsid w:val="002D34EA"/>
    <w:rsid w:val="0034476D"/>
    <w:rsid w:val="00383518"/>
    <w:rsid w:val="0041061F"/>
    <w:rsid w:val="00494CA5"/>
    <w:rsid w:val="004E1EEC"/>
    <w:rsid w:val="0052485F"/>
    <w:rsid w:val="00571E68"/>
    <w:rsid w:val="00583932"/>
    <w:rsid w:val="005D0AA9"/>
    <w:rsid w:val="005F01E7"/>
    <w:rsid w:val="00606AA8"/>
    <w:rsid w:val="00611B7D"/>
    <w:rsid w:val="00634A0D"/>
    <w:rsid w:val="00651C72"/>
    <w:rsid w:val="00681891"/>
    <w:rsid w:val="006C2FAC"/>
    <w:rsid w:val="00710071"/>
    <w:rsid w:val="007621D4"/>
    <w:rsid w:val="007623C0"/>
    <w:rsid w:val="007B12AA"/>
    <w:rsid w:val="007E2BF9"/>
    <w:rsid w:val="00800110"/>
    <w:rsid w:val="00832C1F"/>
    <w:rsid w:val="008F20F2"/>
    <w:rsid w:val="009212E8"/>
    <w:rsid w:val="00984AC9"/>
    <w:rsid w:val="009C5958"/>
    <w:rsid w:val="009D0797"/>
    <w:rsid w:val="009D2EF9"/>
    <w:rsid w:val="009D4AC5"/>
    <w:rsid w:val="009E78F9"/>
    <w:rsid w:val="00A3297F"/>
    <w:rsid w:val="00A64214"/>
    <w:rsid w:val="00A81D25"/>
    <w:rsid w:val="00AC3CE6"/>
    <w:rsid w:val="00B32F03"/>
    <w:rsid w:val="00B838A0"/>
    <w:rsid w:val="00B85895"/>
    <w:rsid w:val="00BE0790"/>
    <w:rsid w:val="00C122EF"/>
    <w:rsid w:val="00C53589"/>
    <w:rsid w:val="00C92A93"/>
    <w:rsid w:val="00CD5FB1"/>
    <w:rsid w:val="00E17F3C"/>
    <w:rsid w:val="00EF7405"/>
    <w:rsid w:val="00F31DAC"/>
    <w:rsid w:val="00FA30F9"/>
    <w:rsid w:val="00FD35F4"/>
    <w:rsid w:val="00FD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7FE4C"/>
  <w15:chartTrackingRefBased/>
  <w15:docId w15:val="{927049C4-1B8A-431A-AD67-3D1E6E9D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E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78F9"/>
  </w:style>
  <w:style w:type="paragraph" w:styleId="Zpat">
    <w:name w:val="footer"/>
    <w:basedOn w:val="Normln"/>
    <w:link w:val="ZpatChar"/>
    <w:uiPriority w:val="99"/>
    <w:unhideWhenUsed/>
    <w:rsid w:val="009E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78F9"/>
  </w:style>
  <w:style w:type="character" w:styleId="Hypertextovodkaz">
    <w:name w:val="Hyperlink"/>
    <w:basedOn w:val="Standardnpsmoodstavce"/>
    <w:uiPriority w:val="99"/>
    <w:unhideWhenUsed/>
    <w:rsid w:val="009E78F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5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5895"/>
    <w:rPr>
      <w:rFonts w:ascii="Segoe UI" w:hAnsi="Segoe UI" w:cs="Segoe UI"/>
      <w:sz w:val="18"/>
      <w:szCs w:val="18"/>
    </w:rPr>
  </w:style>
  <w:style w:type="paragraph" w:customStyle="1" w:styleId="-wm-msonormal">
    <w:name w:val="-wm-msonormal"/>
    <w:basedOn w:val="Normln"/>
    <w:rsid w:val="00FA3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C2FAC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cs-CZ"/>
    </w:rPr>
  </w:style>
  <w:style w:type="paragraph" w:styleId="Nzev">
    <w:name w:val="Title"/>
    <w:basedOn w:val="Normln"/>
    <w:link w:val="NzevChar"/>
    <w:qFormat/>
    <w:rsid w:val="00611B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611B7D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1234</Characters>
  <Application>Microsoft Office Word</Application>
  <DocSecurity>0</DocSecurity>
  <Lines>45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Broukalova Martina FARMTEC a.s.</cp:lastModifiedBy>
  <cp:revision>3</cp:revision>
  <cp:lastPrinted>2026-02-03T10:15:00Z</cp:lastPrinted>
  <dcterms:created xsi:type="dcterms:W3CDTF">2026-10-26T09:39:00Z</dcterms:created>
  <dcterms:modified xsi:type="dcterms:W3CDTF">2026-10-26T09:40:00Z</dcterms:modified>
</cp:coreProperties>
</file>