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A092" w14:textId="60A1CAF2"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 xml:space="preserve"> </w:t>
      </w:r>
      <w:r w:rsidR="00213B45">
        <w:rPr>
          <w:sz w:val="28"/>
          <w:szCs w:val="28"/>
        </w:rPr>
        <w:t>2</w:t>
      </w:r>
      <w:r w:rsidR="00625A4E">
        <w:rPr>
          <w:sz w:val="28"/>
          <w:szCs w:val="28"/>
        </w:rPr>
        <w:t>6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14:paraId="37F3CEBE" w14:textId="5ED932D1"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A42294">
        <w:rPr>
          <w:b w:val="0"/>
          <w:color w:val="000000" w:themeColor="text1"/>
          <w:sz w:val="24"/>
          <w:szCs w:val="28"/>
        </w:rPr>
        <w:t>1</w:t>
      </w:r>
      <w:r w:rsidR="00625A4E">
        <w:rPr>
          <w:b w:val="0"/>
          <w:color w:val="000000" w:themeColor="text1"/>
          <w:sz w:val="24"/>
          <w:szCs w:val="28"/>
        </w:rPr>
        <w:t>1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625A4E">
        <w:rPr>
          <w:b w:val="0"/>
          <w:color w:val="000000" w:themeColor="text1"/>
          <w:sz w:val="24"/>
          <w:szCs w:val="28"/>
        </w:rPr>
        <w:t>června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8D521C">
        <w:rPr>
          <w:b w:val="0"/>
          <w:color w:val="000000" w:themeColor="text1"/>
          <w:sz w:val="24"/>
          <w:szCs w:val="28"/>
        </w:rPr>
        <w:t>6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5C2C50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:00 hod </w:t>
      </w:r>
    </w:p>
    <w:p w14:paraId="1F4F105D" w14:textId="77777777" w:rsidR="009A1354" w:rsidRPr="009A1354" w:rsidRDefault="009A1354" w:rsidP="009A1354">
      <w:pPr>
        <w:jc w:val="center"/>
      </w:pPr>
      <w:r>
        <w:t>v zasedací místnosti OÚ Lom</w:t>
      </w:r>
    </w:p>
    <w:p w14:paraId="3733823F" w14:textId="77777777" w:rsidR="00FA76CB" w:rsidRPr="0065304E" w:rsidRDefault="00FA76CB" w:rsidP="00FA76CB">
      <w:pPr>
        <w:rPr>
          <w:sz w:val="8"/>
          <w:szCs w:val="8"/>
        </w:rPr>
      </w:pPr>
    </w:p>
    <w:p w14:paraId="6A888E2E" w14:textId="77777777" w:rsidR="008E3E57" w:rsidRDefault="008E3E57" w:rsidP="00FA76CB"/>
    <w:p w14:paraId="1E523D9D" w14:textId="21557AA7" w:rsidR="00FA76CB" w:rsidRDefault="00FA76CB" w:rsidP="00FA76CB">
      <w:r>
        <w:t>Usnesení je sepsáno na základě jednání zastupitelů, předložených materiálů a návrhů. Zast</w:t>
      </w:r>
      <w:r w:rsidR="008E3E57">
        <w:t>upitelstvo obce Lom se skládá z</w:t>
      </w:r>
      <w:r>
        <w:t xml:space="preserve"> 6 členů vykonávajících funkci člena zastupitelstva</w:t>
      </w:r>
      <w:r w:rsidR="00A12E62">
        <w:t>.</w:t>
      </w:r>
    </w:p>
    <w:p w14:paraId="4BB1474D" w14:textId="77777777" w:rsidR="008E3E57" w:rsidRDefault="008E3E57" w:rsidP="00FA76CB"/>
    <w:p w14:paraId="54127C76" w14:textId="77777777" w:rsidR="00FA76CB" w:rsidRDefault="00FA76CB" w:rsidP="00FA76CB"/>
    <w:p w14:paraId="643D9F32" w14:textId="77777777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14:paraId="2B112352" w14:textId="2C90A945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625A4E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14:paraId="4B84D8AE" w14:textId="40D16819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625A4E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2796786" w14:textId="7BE05C14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625A4E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14:paraId="46855120" w14:textId="0EE792EB"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14:paraId="64FBFFA2" w14:textId="77777777" w:rsidR="005117E8" w:rsidRDefault="005117E8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731EF51B" w14:textId="77777777" w:rsidR="008E3E57" w:rsidRDefault="008E3E57" w:rsidP="00FA76CB">
      <w:pPr>
        <w:tabs>
          <w:tab w:val="left" w:pos="1985"/>
        </w:tabs>
        <w:spacing w:line="276" w:lineRule="auto"/>
        <w:rPr>
          <w:b/>
          <w:i/>
        </w:rPr>
      </w:pPr>
    </w:p>
    <w:p w14:paraId="15F374FF" w14:textId="77777777" w:rsidR="008E3E57" w:rsidRPr="005117E8" w:rsidRDefault="008E3E57" w:rsidP="008E3E57">
      <w:pPr>
        <w:tabs>
          <w:tab w:val="left" w:pos="1843"/>
        </w:tabs>
        <w:rPr>
          <w:i/>
        </w:rPr>
      </w:pPr>
      <w:r w:rsidRPr="005117E8">
        <w:rPr>
          <w:i/>
        </w:rPr>
        <w:t xml:space="preserve">Usnesení: </w:t>
      </w:r>
      <w:r w:rsidRPr="005117E8">
        <w:rPr>
          <w:b/>
          <w:i/>
        </w:rPr>
        <w:t>Zastupitelstvo obce Lom schvaluje připravený program a ověřovatele zápisu.</w:t>
      </w:r>
    </w:p>
    <w:p w14:paraId="37DC0EDD" w14:textId="5813CC6A" w:rsidR="008E3E57" w:rsidRPr="005117E8" w:rsidRDefault="008E3E57" w:rsidP="008E3E57">
      <w:pPr>
        <w:tabs>
          <w:tab w:val="left" w:pos="1843"/>
        </w:tabs>
        <w:rPr>
          <w:i/>
        </w:rPr>
      </w:pPr>
      <w:r w:rsidRPr="005117E8">
        <w:rPr>
          <w:i/>
        </w:rPr>
        <w:t xml:space="preserve">Hlasování: pro </w:t>
      </w:r>
      <w:r w:rsidR="00625A4E">
        <w:rPr>
          <w:i/>
        </w:rPr>
        <w:t>6</w:t>
      </w:r>
      <w:r w:rsidRPr="005117E8">
        <w:rPr>
          <w:i/>
        </w:rPr>
        <w:t>, proti 0, zdržel se 0</w:t>
      </w:r>
    </w:p>
    <w:p w14:paraId="1032FEEB" w14:textId="3082CC8D" w:rsidR="008E3E57" w:rsidRPr="005117E8" w:rsidRDefault="008E3E57" w:rsidP="008E3E57">
      <w:pPr>
        <w:tabs>
          <w:tab w:val="left" w:pos="1843"/>
        </w:tabs>
        <w:rPr>
          <w:i/>
        </w:rPr>
      </w:pPr>
      <w:r w:rsidRPr="005117E8">
        <w:rPr>
          <w:i/>
        </w:rPr>
        <w:t>Usnesení č. 1</w:t>
      </w:r>
      <w:r w:rsidR="005117E8" w:rsidRPr="005117E8">
        <w:rPr>
          <w:i/>
        </w:rPr>
        <w:t>2</w:t>
      </w:r>
      <w:r w:rsidR="00625A4E">
        <w:rPr>
          <w:i/>
        </w:rPr>
        <w:t>6</w:t>
      </w:r>
      <w:r w:rsidRPr="005117E8">
        <w:rPr>
          <w:i/>
        </w:rPr>
        <w:t xml:space="preserve"> bylo schváleno</w:t>
      </w:r>
    </w:p>
    <w:p w14:paraId="39C20D22" w14:textId="0130A3D5" w:rsidR="003F52B8" w:rsidRDefault="003F52B8" w:rsidP="008E3E57">
      <w:pPr>
        <w:tabs>
          <w:tab w:val="left" w:pos="1985"/>
        </w:tabs>
        <w:spacing w:line="276" w:lineRule="auto"/>
        <w:rPr>
          <w:i/>
          <w:highlight w:val="yellow"/>
        </w:rPr>
      </w:pPr>
    </w:p>
    <w:p w14:paraId="728DDE2A" w14:textId="77777777" w:rsidR="00625A4E" w:rsidRDefault="00625A4E" w:rsidP="00625A4E">
      <w:pPr>
        <w:pBdr>
          <w:left w:val="single" w:sz="4" w:space="4" w:color="auto"/>
        </w:pBdr>
        <w:tabs>
          <w:tab w:val="left" w:pos="1843"/>
        </w:tabs>
        <w:jc w:val="both"/>
        <w:rPr>
          <w:b/>
          <w:i/>
        </w:rPr>
      </w:pPr>
      <w:r w:rsidRPr="00625A4E">
        <w:rPr>
          <w:bCs/>
          <w:i/>
        </w:rPr>
        <w:t>Usnesení:</w:t>
      </w:r>
      <w:r w:rsidRPr="00383A50">
        <w:rPr>
          <w:b/>
          <w:i/>
        </w:rPr>
        <w:t xml:space="preserve"> Zastupitelstvo obce schvaluje Závěrečný účet za rok 202</w:t>
      </w:r>
      <w:r>
        <w:rPr>
          <w:b/>
          <w:i/>
        </w:rPr>
        <w:t>5</w:t>
      </w:r>
      <w:r w:rsidRPr="00383A50">
        <w:rPr>
          <w:b/>
          <w:i/>
        </w:rPr>
        <w:t xml:space="preserve"> včetně všech příloh, a to bez výhrad.</w:t>
      </w:r>
    </w:p>
    <w:p w14:paraId="4790DA02" w14:textId="77777777" w:rsidR="00625A4E" w:rsidRPr="00625A4E" w:rsidRDefault="00625A4E" w:rsidP="00625A4E">
      <w:pPr>
        <w:pBdr>
          <w:left w:val="single" w:sz="4" w:space="4" w:color="auto"/>
        </w:pBdr>
        <w:tabs>
          <w:tab w:val="left" w:pos="1843"/>
        </w:tabs>
        <w:rPr>
          <w:bCs/>
          <w:i/>
        </w:rPr>
      </w:pPr>
      <w:r w:rsidRPr="00625A4E">
        <w:rPr>
          <w:bCs/>
          <w:i/>
        </w:rPr>
        <w:t>Hlasování: pro 6, proti 0, zdržel se 0</w:t>
      </w:r>
    </w:p>
    <w:p w14:paraId="1B08562C" w14:textId="77777777" w:rsidR="00625A4E" w:rsidRPr="00625A4E" w:rsidRDefault="00625A4E" w:rsidP="00625A4E">
      <w:pPr>
        <w:pBdr>
          <w:left w:val="single" w:sz="4" w:space="4" w:color="auto"/>
        </w:pBdr>
        <w:tabs>
          <w:tab w:val="left" w:pos="1843"/>
        </w:tabs>
        <w:rPr>
          <w:bCs/>
          <w:i/>
        </w:rPr>
      </w:pPr>
      <w:r w:rsidRPr="00625A4E">
        <w:rPr>
          <w:bCs/>
          <w:i/>
        </w:rPr>
        <w:t>Usnesení č. 127 bylo schváleno</w:t>
      </w:r>
    </w:p>
    <w:p w14:paraId="239DA9F5" w14:textId="77777777" w:rsidR="00625A4E" w:rsidRDefault="00625A4E" w:rsidP="008E3E57">
      <w:pPr>
        <w:tabs>
          <w:tab w:val="left" w:pos="1985"/>
        </w:tabs>
        <w:spacing w:line="276" w:lineRule="auto"/>
        <w:rPr>
          <w:i/>
          <w:highlight w:val="yellow"/>
        </w:rPr>
      </w:pPr>
    </w:p>
    <w:p w14:paraId="4209E12B" w14:textId="101010B5" w:rsidR="005117E8" w:rsidRDefault="005117E8" w:rsidP="008E3E57">
      <w:pPr>
        <w:tabs>
          <w:tab w:val="left" w:pos="1985"/>
        </w:tabs>
        <w:spacing w:line="276" w:lineRule="auto"/>
        <w:rPr>
          <w:i/>
          <w:highlight w:val="yellow"/>
        </w:rPr>
      </w:pPr>
    </w:p>
    <w:p w14:paraId="049012D6" w14:textId="5196866B" w:rsidR="00F9188C" w:rsidRPr="00EC3D4F" w:rsidRDefault="00F9188C" w:rsidP="00F9188C">
      <w:pPr>
        <w:tabs>
          <w:tab w:val="left" w:pos="1843"/>
        </w:tabs>
        <w:rPr>
          <w:i/>
          <w:highlight w:val="yellow"/>
        </w:rPr>
      </w:pPr>
    </w:p>
    <w:p w14:paraId="262F4BB3" w14:textId="77777777" w:rsidR="005F3385" w:rsidRPr="00EC3D4F" w:rsidRDefault="005F3385" w:rsidP="00F9188C">
      <w:pPr>
        <w:tabs>
          <w:tab w:val="left" w:pos="1843"/>
        </w:tabs>
        <w:rPr>
          <w:i/>
          <w:highlight w:val="yellow"/>
        </w:rPr>
      </w:pPr>
    </w:p>
    <w:p w14:paraId="7F77CF17" w14:textId="77777777" w:rsidR="00A11F9F" w:rsidRPr="005117E8" w:rsidRDefault="00D86C4B" w:rsidP="00641B6E">
      <w:r w:rsidRPr="005117E8">
        <w:t>Nováková Petra – starostka</w:t>
      </w:r>
      <w:r w:rsidR="00A11F9F" w:rsidRPr="005117E8">
        <w:tab/>
      </w:r>
      <w:r w:rsidR="00A11F9F" w:rsidRPr="005117E8">
        <w:tab/>
      </w:r>
      <w:r w:rsidR="00A11F9F" w:rsidRPr="005117E8">
        <w:tab/>
      </w:r>
      <w:r w:rsidRPr="005117E8">
        <w:tab/>
      </w:r>
      <w:r w:rsidR="00A11F9F" w:rsidRPr="005117E8">
        <w:t>…………………………….</w:t>
      </w:r>
    </w:p>
    <w:p w14:paraId="3250A6FC" w14:textId="77777777" w:rsidR="00A11F9F" w:rsidRPr="005117E8" w:rsidRDefault="00A11F9F" w:rsidP="00641B6E"/>
    <w:p w14:paraId="5B22CE50" w14:textId="2E600292" w:rsidR="00A11F9F" w:rsidRPr="005117E8" w:rsidRDefault="0063449F" w:rsidP="00641B6E">
      <w:r w:rsidRPr="005117E8">
        <w:t>Broukalová Martina</w:t>
      </w:r>
      <w:r w:rsidR="00A11F9F" w:rsidRPr="005117E8">
        <w:t xml:space="preserve"> – zapisovatelka</w:t>
      </w:r>
      <w:r w:rsidR="00A11F9F" w:rsidRPr="005117E8">
        <w:tab/>
      </w:r>
      <w:r w:rsidR="001D1709" w:rsidRPr="005117E8">
        <w:tab/>
      </w:r>
      <w:r w:rsidR="00A11F9F" w:rsidRPr="005117E8">
        <w:t>…………………………….</w:t>
      </w:r>
    </w:p>
    <w:p w14:paraId="6151B8D0" w14:textId="77777777" w:rsidR="007169E7" w:rsidRPr="005117E8" w:rsidRDefault="007169E7" w:rsidP="00641B6E"/>
    <w:p w14:paraId="172BF708" w14:textId="30CAD949" w:rsidR="00A11F9F" w:rsidRPr="005117E8" w:rsidRDefault="00625A4E" w:rsidP="00641B6E">
      <w:proofErr w:type="spellStart"/>
      <w:r>
        <w:t>Dafčík</w:t>
      </w:r>
      <w:proofErr w:type="spellEnd"/>
      <w:r>
        <w:t xml:space="preserve"> Jan</w:t>
      </w:r>
      <w:r w:rsidR="0063449F" w:rsidRPr="005117E8">
        <w:t xml:space="preserve"> </w:t>
      </w:r>
      <w:r w:rsidR="006F11BA" w:rsidRPr="005117E8">
        <w:t>–</w:t>
      </w:r>
      <w:r w:rsidR="00D32BF1" w:rsidRPr="005117E8">
        <w:t xml:space="preserve"> </w:t>
      </w:r>
      <w:r w:rsidR="006F11BA" w:rsidRPr="005117E8">
        <w:t>zastupitel</w:t>
      </w:r>
      <w:r w:rsidR="006F11BA" w:rsidRPr="005117E8">
        <w:tab/>
      </w:r>
      <w:r w:rsidR="00734339" w:rsidRPr="005117E8">
        <w:tab/>
      </w:r>
      <w:r w:rsidR="00CA46CC" w:rsidRPr="005117E8">
        <w:tab/>
      </w:r>
      <w:r w:rsidR="00D86C4B" w:rsidRPr="005117E8">
        <w:tab/>
      </w:r>
      <w:r w:rsidR="00A11F9F" w:rsidRPr="005117E8">
        <w:t>…………………………….</w:t>
      </w:r>
    </w:p>
    <w:p w14:paraId="0CB09DDD" w14:textId="77777777" w:rsidR="00A610F9" w:rsidRPr="005117E8" w:rsidRDefault="00A610F9" w:rsidP="00641B6E">
      <w:pPr>
        <w:rPr>
          <w:color w:val="FF0000"/>
        </w:rPr>
      </w:pPr>
    </w:p>
    <w:p w14:paraId="6EA4E459" w14:textId="4515F884" w:rsidR="008D6149" w:rsidRPr="005117E8" w:rsidRDefault="00625A4E" w:rsidP="00641B6E">
      <w:proofErr w:type="spellStart"/>
      <w:r>
        <w:t>Hofer</w:t>
      </w:r>
      <w:proofErr w:type="spellEnd"/>
      <w:r>
        <w:t xml:space="preserve"> Tomáš</w:t>
      </w:r>
      <w:r w:rsidR="008E3E57" w:rsidRPr="005117E8">
        <w:t xml:space="preserve"> </w:t>
      </w:r>
      <w:r w:rsidR="00D41B14" w:rsidRPr="005117E8">
        <w:t>–</w:t>
      </w:r>
      <w:r w:rsidR="007642CC" w:rsidRPr="005117E8">
        <w:t xml:space="preserve"> zastupitel</w:t>
      </w:r>
      <w:r w:rsidR="00D41B14" w:rsidRPr="005117E8">
        <w:tab/>
      </w:r>
      <w:r w:rsidR="00D86C4B" w:rsidRPr="005117E8">
        <w:tab/>
      </w:r>
      <w:r w:rsidR="00D86C4B" w:rsidRPr="005117E8">
        <w:tab/>
      </w:r>
      <w:r w:rsidR="00D41B14" w:rsidRPr="005117E8">
        <w:tab/>
      </w:r>
      <w:r w:rsidR="00A11F9F" w:rsidRPr="005117E8">
        <w:t>…………………………….</w:t>
      </w:r>
    </w:p>
    <w:p w14:paraId="46D92BF5" w14:textId="77777777" w:rsidR="008D6149" w:rsidRPr="005117E8" w:rsidRDefault="008D6149" w:rsidP="008D6149"/>
    <w:p w14:paraId="14783923" w14:textId="77777777" w:rsidR="008D6149" w:rsidRPr="00EC3D4F" w:rsidRDefault="008D6149" w:rsidP="008D6149">
      <w:pPr>
        <w:rPr>
          <w:highlight w:val="yellow"/>
        </w:rPr>
      </w:pPr>
    </w:p>
    <w:p w14:paraId="6334B31A" w14:textId="17B0F722" w:rsidR="00A11F9F" w:rsidRPr="005117E8" w:rsidRDefault="008D6149" w:rsidP="008D6149">
      <w:r w:rsidRPr="005117E8">
        <w:t>Zveřejněno na úřední des</w:t>
      </w:r>
      <w:r w:rsidR="0063449F" w:rsidRPr="005117E8">
        <w:t xml:space="preserve">ce elektronické i kamenné dne: </w:t>
      </w:r>
      <w:r w:rsidR="00625A4E">
        <w:t>15</w:t>
      </w:r>
      <w:r w:rsidRPr="005117E8">
        <w:t>.</w:t>
      </w:r>
      <w:r w:rsidR="008E3E57" w:rsidRPr="005117E8">
        <w:t xml:space="preserve"> </w:t>
      </w:r>
      <w:r w:rsidR="00625A4E">
        <w:t>6</w:t>
      </w:r>
      <w:r w:rsidRPr="005117E8">
        <w:t>.</w:t>
      </w:r>
      <w:r w:rsidR="001801C6" w:rsidRPr="005117E8">
        <w:t xml:space="preserve"> </w:t>
      </w:r>
      <w:r w:rsidRPr="005117E8">
        <w:t>202</w:t>
      </w:r>
      <w:r w:rsidR="005117E8" w:rsidRPr="005117E8">
        <w:t>6</w:t>
      </w:r>
    </w:p>
    <w:p w14:paraId="77C7DFE8" w14:textId="6FC2726C" w:rsidR="008D6149" w:rsidRPr="008D6149" w:rsidRDefault="008D6149" w:rsidP="008D6149">
      <w:r w:rsidRPr="005117E8">
        <w:t xml:space="preserve">Konec zveřejnění na úřední desce elektronické i kamenné dne </w:t>
      </w:r>
      <w:r w:rsidR="00625A4E">
        <w:t>6</w:t>
      </w:r>
      <w:r w:rsidRPr="005117E8">
        <w:t>.</w:t>
      </w:r>
      <w:r w:rsidR="001801C6" w:rsidRPr="005117E8">
        <w:t xml:space="preserve"> </w:t>
      </w:r>
      <w:r w:rsidR="00625A4E">
        <w:t>7</w:t>
      </w:r>
      <w:r w:rsidR="00DF5ED6" w:rsidRPr="005117E8">
        <w:t>.</w:t>
      </w:r>
      <w:r w:rsidR="001801C6" w:rsidRPr="005117E8">
        <w:t xml:space="preserve"> </w:t>
      </w:r>
      <w:r w:rsidRPr="005117E8">
        <w:t>202</w:t>
      </w:r>
      <w:r w:rsidR="008E3E57" w:rsidRPr="005117E8">
        <w:t>6</w:t>
      </w:r>
    </w:p>
    <w:sectPr w:rsidR="008D6149" w:rsidRPr="008D6149" w:rsidSect="0065304E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1464302637">
    <w:abstractNumId w:val="1"/>
  </w:num>
  <w:num w:numId="2" w16cid:durableId="516042584">
    <w:abstractNumId w:val="0"/>
  </w:num>
  <w:num w:numId="3" w16cid:durableId="1898780272">
    <w:abstractNumId w:val="8"/>
  </w:num>
  <w:num w:numId="4" w16cid:durableId="323362252">
    <w:abstractNumId w:val="3"/>
  </w:num>
  <w:num w:numId="5" w16cid:durableId="1133405615">
    <w:abstractNumId w:val="7"/>
  </w:num>
  <w:num w:numId="6" w16cid:durableId="870536812">
    <w:abstractNumId w:val="4"/>
  </w:num>
  <w:num w:numId="7" w16cid:durableId="522130655">
    <w:abstractNumId w:val="6"/>
  </w:num>
  <w:num w:numId="8" w16cid:durableId="365328121">
    <w:abstractNumId w:val="2"/>
  </w:num>
  <w:num w:numId="9" w16cid:durableId="1921213102">
    <w:abstractNumId w:val="5"/>
  </w:num>
  <w:num w:numId="10" w16cid:durableId="1759980032">
    <w:abstractNumId w:val="10"/>
  </w:num>
  <w:num w:numId="11" w16cid:durableId="2111583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0F4A"/>
    <w:rsid w:val="00056A8A"/>
    <w:rsid w:val="000644A5"/>
    <w:rsid w:val="00075100"/>
    <w:rsid w:val="000823AD"/>
    <w:rsid w:val="00086E98"/>
    <w:rsid w:val="000874CF"/>
    <w:rsid w:val="000A2DC2"/>
    <w:rsid w:val="000A5D22"/>
    <w:rsid w:val="000D5EDF"/>
    <w:rsid w:val="000D621D"/>
    <w:rsid w:val="000E5772"/>
    <w:rsid w:val="000F0DAF"/>
    <w:rsid w:val="000F3873"/>
    <w:rsid w:val="001116BA"/>
    <w:rsid w:val="00117757"/>
    <w:rsid w:val="00123E85"/>
    <w:rsid w:val="00132462"/>
    <w:rsid w:val="00134D7D"/>
    <w:rsid w:val="00136950"/>
    <w:rsid w:val="001635AD"/>
    <w:rsid w:val="001659E0"/>
    <w:rsid w:val="00177671"/>
    <w:rsid w:val="001801C6"/>
    <w:rsid w:val="001805C8"/>
    <w:rsid w:val="0018060C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13B45"/>
    <w:rsid w:val="0021438C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3B00"/>
    <w:rsid w:val="0039627A"/>
    <w:rsid w:val="003A164F"/>
    <w:rsid w:val="003A50DD"/>
    <w:rsid w:val="003A636C"/>
    <w:rsid w:val="003A7177"/>
    <w:rsid w:val="003C6162"/>
    <w:rsid w:val="003C7DB8"/>
    <w:rsid w:val="003D5F59"/>
    <w:rsid w:val="003F52B8"/>
    <w:rsid w:val="004073B3"/>
    <w:rsid w:val="00421077"/>
    <w:rsid w:val="00422F29"/>
    <w:rsid w:val="00426552"/>
    <w:rsid w:val="0044231C"/>
    <w:rsid w:val="00443DDA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35DA"/>
    <w:rsid w:val="004F7FF7"/>
    <w:rsid w:val="005117E8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C2C50"/>
    <w:rsid w:val="005D6987"/>
    <w:rsid w:val="005E5250"/>
    <w:rsid w:val="005F3385"/>
    <w:rsid w:val="006027E5"/>
    <w:rsid w:val="00605E47"/>
    <w:rsid w:val="00614C00"/>
    <w:rsid w:val="00617821"/>
    <w:rsid w:val="00617BEE"/>
    <w:rsid w:val="00625A4E"/>
    <w:rsid w:val="00626B8D"/>
    <w:rsid w:val="006328E2"/>
    <w:rsid w:val="0063449F"/>
    <w:rsid w:val="00641B6E"/>
    <w:rsid w:val="00646CBB"/>
    <w:rsid w:val="006476BF"/>
    <w:rsid w:val="00647AD3"/>
    <w:rsid w:val="00650212"/>
    <w:rsid w:val="0065304E"/>
    <w:rsid w:val="00653894"/>
    <w:rsid w:val="00664D57"/>
    <w:rsid w:val="0066584E"/>
    <w:rsid w:val="00667CCB"/>
    <w:rsid w:val="00670B91"/>
    <w:rsid w:val="00675A84"/>
    <w:rsid w:val="0068160F"/>
    <w:rsid w:val="00693429"/>
    <w:rsid w:val="00693D21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0871"/>
    <w:rsid w:val="00791454"/>
    <w:rsid w:val="00791B9F"/>
    <w:rsid w:val="007A2A78"/>
    <w:rsid w:val="007A3349"/>
    <w:rsid w:val="007B61C4"/>
    <w:rsid w:val="007B7C71"/>
    <w:rsid w:val="007C3424"/>
    <w:rsid w:val="007C51A2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C7082"/>
    <w:rsid w:val="008D521C"/>
    <w:rsid w:val="008D6149"/>
    <w:rsid w:val="008E3E57"/>
    <w:rsid w:val="008F1F1D"/>
    <w:rsid w:val="008F49BD"/>
    <w:rsid w:val="00914D01"/>
    <w:rsid w:val="00923221"/>
    <w:rsid w:val="00925797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A1354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42294"/>
    <w:rsid w:val="00A574B1"/>
    <w:rsid w:val="00A60116"/>
    <w:rsid w:val="00A60C4E"/>
    <w:rsid w:val="00A610F9"/>
    <w:rsid w:val="00A840F8"/>
    <w:rsid w:val="00AA712D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53AEE"/>
    <w:rsid w:val="00B93872"/>
    <w:rsid w:val="00B967CD"/>
    <w:rsid w:val="00BA02A6"/>
    <w:rsid w:val="00BA5181"/>
    <w:rsid w:val="00BB19AE"/>
    <w:rsid w:val="00BE1FF8"/>
    <w:rsid w:val="00BE6FD1"/>
    <w:rsid w:val="00BF10D9"/>
    <w:rsid w:val="00C01C46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95CD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32EE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DF5FD6"/>
    <w:rsid w:val="00E11469"/>
    <w:rsid w:val="00E178FB"/>
    <w:rsid w:val="00E34B60"/>
    <w:rsid w:val="00E36B2C"/>
    <w:rsid w:val="00E53F6A"/>
    <w:rsid w:val="00E6311C"/>
    <w:rsid w:val="00E713CB"/>
    <w:rsid w:val="00E804E4"/>
    <w:rsid w:val="00E815BE"/>
    <w:rsid w:val="00E84891"/>
    <w:rsid w:val="00E94ED3"/>
    <w:rsid w:val="00EA68A5"/>
    <w:rsid w:val="00EA74AC"/>
    <w:rsid w:val="00EB4D0E"/>
    <w:rsid w:val="00EC3D4F"/>
    <w:rsid w:val="00ED386E"/>
    <w:rsid w:val="00F103E9"/>
    <w:rsid w:val="00F1260E"/>
    <w:rsid w:val="00F3032D"/>
    <w:rsid w:val="00F33F3C"/>
    <w:rsid w:val="00F50CF6"/>
    <w:rsid w:val="00F62B59"/>
    <w:rsid w:val="00F63698"/>
    <w:rsid w:val="00F652EC"/>
    <w:rsid w:val="00F84BD2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97CD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F5E1-BFC9-48C5-9DFF-EBEB6C4A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Broukalová Martina</cp:lastModifiedBy>
  <cp:revision>2</cp:revision>
  <cp:lastPrinted>2026-01-28T15:58:00Z</cp:lastPrinted>
  <dcterms:created xsi:type="dcterms:W3CDTF">2026-06-15T07:51:00Z</dcterms:created>
  <dcterms:modified xsi:type="dcterms:W3CDTF">2026-06-15T07:51:00Z</dcterms:modified>
</cp:coreProperties>
</file>