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r w:rsidR="00417922">
        <w:rPr>
          <w:sz w:val="28"/>
          <w:szCs w:val="28"/>
        </w:rPr>
        <w:t>5</w:t>
      </w:r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417922">
        <w:rPr>
          <w:b w:val="0"/>
          <w:sz w:val="24"/>
          <w:szCs w:val="28"/>
        </w:rPr>
        <w:t>24</w:t>
      </w:r>
      <w:r w:rsidRPr="001E5028">
        <w:rPr>
          <w:b w:val="0"/>
          <w:sz w:val="24"/>
          <w:szCs w:val="28"/>
        </w:rPr>
        <w:t>. l</w:t>
      </w:r>
      <w:r w:rsidR="00417922">
        <w:rPr>
          <w:b w:val="0"/>
          <w:sz w:val="24"/>
          <w:szCs w:val="28"/>
        </w:rPr>
        <w:t>edna</w:t>
      </w:r>
      <w:r w:rsidRPr="001E5028">
        <w:rPr>
          <w:b w:val="0"/>
          <w:sz w:val="24"/>
          <w:szCs w:val="28"/>
        </w:rPr>
        <w:t xml:space="preserve"> 201</w:t>
      </w:r>
      <w:r w:rsidR="00417922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 xml:space="preserve">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F3175F">
        <w:rPr>
          <w:b/>
          <w:i/>
        </w:rPr>
        <w:t>5</w:t>
      </w:r>
      <w:r w:rsidR="00417922">
        <w:rPr>
          <w:b/>
          <w:i/>
        </w:rPr>
        <w:t xml:space="preserve"> 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F3175F">
        <w:rPr>
          <w:b/>
          <w:i/>
        </w:rPr>
        <w:t>2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F3175F">
        <w:rPr>
          <w:b/>
          <w:i/>
        </w:rPr>
        <w:t>2</w:t>
      </w:r>
      <w:r w:rsidRPr="00A003D5">
        <w:rPr>
          <w:b/>
          <w:i/>
        </w:rPr>
        <w:t xml:space="preserve"> členů zastupitelstva obce</w:t>
      </w:r>
    </w:p>
    <w:p w:rsidR="001E5028" w:rsidRPr="001E5028" w:rsidRDefault="001E5028" w:rsidP="00417922"/>
    <w:p w:rsidR="00417922" w:rsidRPr="001D1709" w:rsidRDefault="00417922" w:rsidP="00417922">
      <w:pPr>
        <w:tabs>
          <w:tab w:val="left" w:pos="1843"/>
        </w:tabs>
        <w:rPr>
          <w:b/>
          <w:i/>
        </w:rPr>
      </w:pPr>
      <w:r w:rsidRPr="00417922">
        <w:t>Usnesení:</w:t>
      </w:r>
      <w:r w:rsidRPr="001D1709">
        <w:rPr>
          <w:b/>
          <w:i/>
        </w:rPr>
        <w:t xml:space="preserve"> Zastupitelstvo obce schvaluje připravený program a ověřovatele zápisu</w:t>
      </w:r>
      <w:r>
        <w:rPr>
          <w:b/>
          <w:i/>
        </w:rPr>
        <w:t xml:space="preserve"> – Oldřicha Cábu a Ladislava Prchlíka</w:t>
      </w:r>
      <w:r w:rsidRPr="001D1709">
        <w:rPr>
          <w:b/>
          <w:i/>
        </w:rPr>
        <w:t>.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 xml:space="preserve">Hlasování: pro </w:t>
      </w:r>
      <w:r w:rsidR="00FD7403">
        <w:t>5</w:t>
      </w:r>
      <w:r w:rsidRPr="00417922">
        <w:t>, proti 0, zdržel se 0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>Usnesení č. 41 bylo schváleno</w:t>
      </w:r>
    </w:p>
    <w:p w:rsidR="00417922" w:rsidRPr="001D1709" w:rsidRDefault="00417922" w:rsidP="00417922">
      <w:pPr>
        <w:tabs>
          <w:tab w:val="left" w:pos="1843"/>
        </w:tabs>
        <w:rPr>
          <w:b/>
          <w:color w:val="FF0000"/>
        </w:rPr>
      </w:pPr>
    </w:p>
    <w:p w:rsidR="00417922" w:rsidRPr="003A7177" w:rsidRDefault="00417922" w:rsidP="00417922">
      <w:pPr>
        <w:rPr>
          <w:b/>
          <w:i/>
        </w:rPr>
      </w:pPr>
      <w:r w:rsidRPr="00417922">
        <w:t>Usnesení:</w:t>
      </w:r>
      <w:r w:rsidRPr="003A7177">
        <w:rPr>
          <w:b/>
          <w:i/>
        </w:rPr>
        <w:t xml:space="preserve"> Zastupitelstvo obce schvaluje </w:t>
      </w:r>
      <w:r>
        <w:rPr>
          <w:b/>
          <w:i/>
        </w:rPr>
        <w:t>záměr odkupu šaten se sociálním zařízením od místního spolu Sokol Lom. Zároveň schvaluje přepsání odběrného místa elektrické energie na obec Lom. Zastupitelé souhlasí a pověřují starostu obce k podepsání smluv.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 xml:space="preserve">Hlasování: pro </w:t>
      </w:r>
      <w:r w:rsidR="00FD7403">
        <w:t>4</w:t>
      </w:r>
      <w:r w:rsidRPr="00417922">
        <w:t>, proti 0, zdržel se 1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>Usnesení č. 42 bylo schváleno</w:t>
      </w:r>
    </w:p>
    <w:p w:rsidR="00417922" w:rsidRPr="001D1709" w:rsidRDefault="00417922" w:rsidP="00417922">
      <w:pPr>
        <w:rPr>
          <w:color w:val="FF0000"/>
        </w:rPr>
      </w:pPr>
    </w:p>
    <w:p w:rsid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Usnesení:</w:t>
      </w:r>
      <w:r w:rsidRPr="0001763D">
        <w:rPr>
          <w:b/>
          <w:i/>
          <w:szCs w:val="26"/>
        </w:rPr>
        <w:t xml:space="preserve"> Zastupitelstvo obce Lom </w:t>
      </w:r>
      <w:r>
        <w:rPr>
          <w:b/>
          <w:i/>
          <w:szCs w:val="26"/>
        </w:rPr>
        <w:t>deleguje do Svazu měst a obcí okresu Tábor (SMOOT) Jana Dafčíka.</w:t>
      </w:r>
    </w:p>
    <w:p w:rsidR="00417922" w:rsidRP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 xml:space="preserve">Hlasování: pro </w:t>
      </w:r>
      <w:r w:rsidR="00FD7403">
        <w:rPr>
          <w:szCs w:val="26"/>
        </w:rPr>
        <w:t>4</w:t>
      </w:r>
      <w:r w:rsidRPr="00417922">
        <w:rPr>
          <w:szCs w:val="26"/>
        </w:rPr>
        <w:t>, proti 0, zdržel se 1</w:t>
      </w:r>
    </w:p>
    <w:p w:rsidR="00417922" w:rsidRPr="00417922" w:rsidRDefault="00417922" w:rsidP="00417922">
      <w:pPr>
        <w:rPr>
          <w:szCs w:val="26"/>
        </w:rPr>
      </w:pPr>
      <w:r w:rsidRPr="00417922">
        <w:rPr>
          <w:szCs w:val="26"/>
        </w:rPr>
        <w:t>Usnesení č. 43 bylo schváleno</w:t>
      </w:r>
    </w:p>
    <w:p w:rsidR="00417922" w:rsidRPr="001D1709" w:rsidRDefault="00417922" w:rsidP="00417922">
      <w:pPr>
        <w:tabs>
          <w:tab w:val="left" w:pos="1843"/>
        </w:tabs>
        <w:rPr>
          <w:b/>
          <w:color w:val="FF0000"/>
        </w:rPr>
      </w:pPr>
    </w:p>
    <w:p w:rsidR="00417922" w:rsidRDefault="00417922" w:rsidP="000C523A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Usnesení:</w:t>
      </w:r>
      <w:r w:rsidRPr="0001763D">
        <w:rPr>
          <w:b/>
          <w:i/>
          <w:szCs w:val="26"/>
        </w:rPr>
        <w:t xml:space="preserve"> </w:t>
      </w:r>
      <w:r w:rsidR="000C523A">
        <w:rPr>
          <w:b/>
          <w:i/>
          <w:szCs w:val="26"/>
        </w:rPr>
        <w:t>Zastupitelstvo obce Lom schvaluje vyřazení notebooku z majetku obce a zároveň pověřuje starostu k nákupu nového notebooku</w:t>
      </w:r>
      <w:r w:rsidR="001610D0">
        <w:rPr>
          <w:b/>
          <w:i/>
          <w:szCs w:val="26"/>
        </w:rPr>
        <w:t xml:space="preserve"> (do výše 15.000,- Kč)</w:t>
      </w:r>
      <w:r w:rsidR="000C523A">
        <w:rPr>
          <w:b/>
          <w:i/>
          <w:szCs w:val="26"/>
        </w:rPr>
        <w:t xml:space="preserve"> pro potřeby účetní obce.</w:t>
      </w:r>
    </w:p>
    <w:p w:rsidR="00417922" w:rsidRP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 xml:space="preserve">Hlasování: pro </w:t>
      </w:r>
      <w:r w:rsidR="00D9048E">
        <w:rPr>
          <w:szCs w:val="26"/>
        </w:rPr>
        <w:t>4</w:t>
      </w:r>
      <w:r w:rsidRPr="00417922">
        <w:rPr>
          <w:szCs w:val="26"/>
        </w:rPr>
        <w:t xml:space="preserve">, proti 0, zdržel se </w:t>
      </w:r>
      <w:r w:rsidR="00D9048E">
        <w:rPr>
          <w:szCs w:val="26"/>
        </w:rPr>
        <w:t>1</w:t>
      </w:r>
    </w:p>
    <w:p w:rsidR="00417922" w:rsidRPr="00417922" w:rsidRDefault="00417922" w:rsidP="00417922">
      <w:pPr>
        <w:tabs>
          <w:tab w:val="left" w:pos="1843"/>
        </w:tabs>
        <w:rPr>
          <w:color w:val="FF0000"/>
        </w:rPr>
      </w:pPr>
      <w:r w:rsidRPr="00417922">
        <w:rPr>
          <w:szCs w:val="26"/>
        </w:rPr>
        <w:t>Usnesení č. 44 bylo schváleno</w:t>
      </w:r>
    </w:p>
    <w:p w:rsidR="00417922" w:rsidRPr="00D60D8B" w:rsidRDefault="00417922" w:rsidP="00417922">
      <w:pPr>
        <w:tabs>
          <w:tab w:val="left" w:pos="1843"/>
        </w:tabs>
        <w:rPr>
          <w:color w:val="FF0000"/>
        </w:rPr>
      </w:pPr>
    </w:p>
    <w:p w:rsid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Usnesení:</w:t>
      </w:r>
      <w:r w:rsidRPr="0001763D">
        <w:rPr>
          <w:b/>
          <w:i/>
          <w:szCs w:val="26"/>
        </w:rPr>
        <w:t xml:space="preserve"> </w:t>
      </w:r>
      <w:r>
        <w:rPr>
          <w:b/>
          <w:i/>
          <w:szCs w:val="26"/>
        </w:rPr>
        <w:t xml:space="preserve">Zastupitelé schválili </w:t>
      </w:r>
      <w:r w:rsidR="001610D0">
        <w:rPr>
          <w:b/>
          <w:i/>
          <w:szCs w:val="26"/>
        </w:rPr>
        <w:t xml:space="preserve">výměnu </w:t>
      </w:r>
      <w:r>
        <w:rPr>
          <w:b/>
          <w:i/>
          <w:szCs w:val="26"/>
        </w:rPr>
        <w:t>schodů u č. p. 20 za předpokládanou cenu přibližně 65.000,- Kč s DPH.</w:t>
      </w:r>
    </w:p>
    <w:p w:rsidR="00417922" w:rsidRP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 xml:space="preserve">Hlasování: pro </w:t>
      </w:r>
      <w:r w:rsidR="00FD7403">
        <w:rPr>
          <w:szCs w:val="26"/>
        </w:rPr>
        <w:t>5</w:t>
      </w:r>
      <w:r w:rsidRPr="00417922">
        <w:rPr>
          <w:szCs w:val="26"/>
        </w:rPr>
        <w:t>, proti 0, zdržel se 0</w:t>
      </w:r>
    </w:p>
    <w:p w:rsidR="00417922" w:rsidRPr="00417922" w:rsidRDefault="00417922" w:rsidP="00417922">
      <w:pPr>
        <w:tabs>
          <w:tab w:val="left" w:pos="1843"/>
        </w:tabs>
        <w:rPr>
          <w:color w:val="FF0000"/>
        </w:rPr>
      </w:pPr>
      <w:r w:rsidRPr="00417922">
        <w:rPr>
          <w:szCs w:val="26"/>
        </w:rPr>
        <w:t xml:space="preserve">Usnesení č. </w:t>
      </w:r>
      <w:r w:rsidR="00120B95">
        <w:rPr>
          <w:szCs w:val="26"/>
        </w:rPr>
        <w:t xml:space="preserve">45 </w:t>
      </w:r>
      <w:r w:rsidRPr="00417922">
        <w:rPr>
          <w:szCs w:val="26"/>
        </w:rPr>
        <w:t>bylo schváleno</w:t>
      </w:r>
    </w:p>
    <w:p w:rsidR="001E5028" w:rsidRDefault="001E5028" w:rsidP="00417922"/>
    <w:p w:rsidR="00667CCB" w:rsidRPr="002B0E43" w:rsidRDefault="00667CCB" w:rsidP="00667CCB"/>
    <w:p w:rsidR="00C55E7B" w:rsidRPr="002B0E43" w:rsidRDefault="00C55E7B" w:rsidP="00641B6E"/>
    <w:p w:rsidR="00FD7EA9" w:rsidRPr="002B0E43" w:rsidRDefault="00DC412D" w:rsidP="00641B6E">
      <w:r>
        <w:t xml:space="preserve">Zápis č. </w:t>
      </w:r>
      <w:r w:rsidR="00417922">
        <w:t>5</w:t>
      </w:r>
      <w:r>
        <w:t xml:space="preserve"> ze zasedání Zastupitelstva obce Lom ze dne 2</w:t>
      </w:r>
      <w:r w:rsidR="00417922">
        <w:t>4</w:t>
      </w:r>
      <w:r>
        <w:t xml:space="preserve">. </w:t>
      </w:r>
      <w:r w:rsidR="00417922">
        <w:t>ledna 2019</w:t>
      </w:r>
      <w:r>
        <w:t xml:space="preserve"> je k nahlédnutí na obecním úřadu.</w:t>
      </w:r>
    </w:p>
    <w:p w:rsidR="00A11F9F" w:rsidRPr="002B0E43" w:rsidRDefault="00A11F9F" w:rsidP="00641B6E"/>
    <w:p w:rsidR="00C55E7B" w:rsidRPr="002B0E43" w:rsidRDefault="00C55E7B" w:rsidP="00641B6E"/>
    <w:p w:rsidR="00C55E7B" w:rsidRPr="002B0E43" w:rsidRDefault="00C55E7B" w:rsidP="00641B6E"/>
    <w:p w:rsidR="00A11F9F" w:rsidRPr="002B0E43" w:rsidRDefault="00A11F9F" w:rsidP="00641B6E"/>
    <w:p w:rsidR="00A11F9F" w:rsidRPr="002B0E43" w:rsidRDefault="00A11F9F" w:rsidP="00641B6E">
      <w:r w:rsidRPr="002B0E43">
        <w:t>Jan Dafčík – starosta</w:t>
      </w:r>
      <w:r w:rsidRPr="002B0E43">
        <w:tab/>
      </w:r>
      <w:r w:rsidRPr="002B0E43">
        <w:tab/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t>Petra Nováková – zapisovatelka</w:t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417922" w:rsidP="00641B6E">
      <w:r>
        <w:t>Ladislav Prchlík</w:t>
      </w:r>
      <w:r w:rsidR="00A11F9F" w:rsidRPr="002B0E43">
        <w:t xml:space="preserve"> – </w:t>
      </w:r>
      <w:r>
        <w:t>místostarosta</w:t>
      </w:r>
      <w:r w:rsidR="00A11F9F"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Default="002B0E43" w:rsidP="00641B6E">
      <w:r w:rsidRPr="002B0E43">
        <w:t>Oldřich Cába – zastupitel</w:t>
      </w:r>
      <w:r w:rsidR="00A11F9F" w:rsidRPr="002B0E43">
        <w:tab/>
      </w:r>
      <w:r w:rsidRPr="002B0E43">
        <w:tab/>
      </w:r>
      <w:r w:rsidR="00A11F9F" w:rsidRPr="002B0E43">
        <w:t>…………………………….</w:t>
      </w:r>
    </w:p>
    <w:p w:rsidR="00F0194E" w:rsidRDefault="00F0194E" w:rsidP="00641B6E"/>
    <w:p w:rsidR="008364BA" w:rsidRDefault="008364BA" w:rsidP="00641B6E"/>
    <w:p w:rsidR="008364BA" w:rsidRDefault="008364BA" w:rsidP="00641B6E"/>
    <w:p w:rsidR="008364BA" w:rsidRDefault="008364BA" w:rsidP="00641B6E">
      <w:r>
        <w:t>Zveřejněno na úřední desce elektronické i kamenné dne: 23. 12. 2018</w:t>
      </w:r>
    </w:p>
    <w:p w:rsidR="008364BA" w:rsidRPr="002B0E43" w:rsidRDefault="008364BA" w:rsidP="00641B6E">
      <w:r>
        <w:t>Konec zveřejnění na úřední desce elektronické</w:t>
      </w:r>
      <w:bookmarkStart w:id="0" w:name="_GoBack"/>
      <w:bookmarkEnd w:id="0"/>
      <w:r>
        <w:t xml:space="preserve"> i kamenné dne: 7. 1. 2019</w:t>
      </w:r>
    </w:p>
    <w:sectPr w:rsidR="008364BA" w:rsidRPr="002B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3C" w:rsidRDefault="0039613C" w:rsidP="00565C25">
      <w:r>
        <w:separator/>
      </w:r>
    </w:p>
  </w:endnote>
  <w:endnote w:type="continuationSeparator" w:id="0">
    <w:p w:rsidR="0039613C" w:rsidRDefault="0039613C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3C" w:rsidRDefault="0039613C" w:rsidP="00565C25">
      <w:r>
        <w:separator/>
      </w:r>
    </w:p>
  </w:footnote>
  <w:footnote w:type="continuationSeparator" w:id="0">
    <w:p w:rsidR="0039613C" w:rsidRDefault="0039613C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C523A"/>
    <w:rsid w:val="000C650C"/>
    <w:rsid w:val="000D5EDF"/>
    <w:rsid w:val="00104CD6"/>
    <w:rsid w:val="00120B95"/>
    <w:rsid w:val="001610D0"/>
    <w:rsid w:val="001E5028"/>
    <w:rsid w:val="002079A7"/>
    <w:rsid w:val="00261891"/>
    <w:rsid w:val="00262266"/>
    <w:rsid w:val="002B0E43"/>
    <w:rsid w:val="0039613C"/>
    <w:rsid w:val="003B7122"/>
    <w:rsid w:val="003C7DB8"/>
    <w:rsid w:val="00417922"/>
    <w:rsid w:val="004618B5"/>
    <w:rsid w:val="00477E8A"/>
    <w:rsid w:val="00565C25"/>
    <w:rsid w:val="005677A1"/>
    <w:rsid w:val="00641B6E"/>
    <w:rsid w:val="00664D57"/>
    <w:rsid w:val="00667CCB"/>
    <w:rsid w:val="006D2393"/>
    <w:rsid w:val="006E2102"/>
    <w:rsid w:val="007A61A4"/>
    <w:rsid w:val="008364BA"/>
    <w:rsid w:val="00877BF7"/>
    <w:rsid w:val="00926F66"/>
    <w:rsid w:val="0093085E"/>
    <w:rsid w:val="00933CB2"/>
    <w:rsid w:val="00946AA0"/>
    <w:rsid w:val="009F42E8"/>
    <w:rsid w:val="00A11F9F"/>
    <w:rsid w:val="00C442BD"/>
    <w:rsid w:val="00C55E7B"/>
    <w:rsid w:val="00C84873"/>
    <w:rsid w:val="00CA36A4"/>
    <w:rsid w:val="00D558F9"/>
    <w:rsid w:val="00D9048E"/>
    <w:rsid w:val="00D951EA"/>
    <w:rsid w:val="00DC412D"/>
    <w:rsid w:val="00F0194E"/>
    <w:rsid w:val="00F121B0"/>
    <w:rsid w:val="00F3175F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5755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F41B-8237-443F-8A14-62740DA8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18</cp:revision>
  <cp:lastPrinted>2019-02-06T17:21:00Z</cp:lastPrinted>
  <dcterms:created xsi:type="dcterms:W3CDTF">2018-12-06T15:47:00Z</dcterms:created>
  <dcterms:modified xsi:type="dcterms:W3CDTF">2019-05-15T16:43:00Z</dcterms:modified>
</cp:coreProperties>
</file>